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46" w:rsidRDefault="005E1146" w:rsidP="005E1146">
      <w:pPr>
        <w:rPr>
          <w:b/>
          <w:sz w:val="24"/>
        </w:rPr>
      </w:pPr>
      <w:r w:rsidRPr="005E1146">
        <w:rPr>
          <w:b/>
          <w:sz w:val="24"/>
        </w:rPr>
        <w:t>Gewinnspiel Richtlinien</w:t>
      </w:r>
      <w:r>
        <w:rPr>
          <w:b/>
          <w:sz w:val="24"/>
        </w:rPr>
        <w:t xml:space="preserve"> Instagram</w:t>
      </w:r>
    </w:p>
    <w:p w:rsidR="00756D2A" w:rsidRDefault="006A3BC5" w:rsidP="006A3BC5">
      <w:pPr>
        <w:shd w:val="clear" w:color="auto" w:fill="FFFFFF"/>
        <w:spacing w:after="90" w:line="240" w:lineRule="auto"/>
        <w:rPr>
          <w:rFonts w:ascii="Helvetica" w:eastAsia="Times New Roman" w:hAnsi="Helvetica" w:cs="Helvetica"/>
          <w:color w:val="1D2129"/>
          <w:sz w:val="21"/>
          <w:szCs w:val="21"/>
          <w:lang w:eastAsia="de-DE"/>
        </w:rPr>
      </w:pPr>
      <w:r w:rsidRPr="006A3BC5">
        <w:rPr>
          <w:rFonts w:ascii="Helvetica" w:eastAsia="Times New Roman" w:hAnsi="Helvetica" w:cs="Helvetica"/>
          <w:color w:val="1D2129"/>
          <w:sz w:val="21"/>
          <w:szCs w:val="21"/>
          <w:lang w:eastAsia="de-DE"/>
        </w:rPr>
        <w:t>Gewinnspielbedingungen</w:t>
      </w:r>
    </w:p>
    <w:p w:rsidR="006A3BC5" w:rsidRDefault="006A3BC5" w:rsidP="006A3BC5">
      <w:pPr>
        <w:shd w:val="clear" w:color="auto" w:fill="FFFFFF"/>
        <w:spacing w:after="90" w:line="240" w:lineRule="auto"/>
        <w:rPr>
          <w:rFonts w:ascii="Helvetica" w:eastAsia="Times New Roman" w:hAnsi="Helvetica" w:cs="Helvetica"/>
          <w:color w:val="1D2129"/>
          <w:sz w:val="21"/>
          <w:szCs w:val="21"/>
          <w:lang w:eastAsia="de-DE"/>
        </w:rPr>
      </w:pPr>
      <w:r w:rsidRPr="006A3BC5">
        <w:rPr>
          <w:rFonts w:ascii="Helvetica" w:eastAsia="Times New Roman" w:hAnsi="Helvetica" w:cs="Helvetica"/>
          <w:color w:val="1D2129"/>
          <w:sz w:val="21"/>
          <w:szCs w:val="21"/>
          <w:lang w:eastAsia="de-DE"/>
        </w:rPr>
        <w:br/>
        <w:t>Instagram Disclaimer</w:t>
      </w:r>
      <w:r w:rsidRPr="006A3BC5">
        <w:rPr>
          <w:rFonts w:ascii="Helvetica" w:eastAsia="Times New Roman" w:hAnsi="Helvetica" w:cs="Helvetica"/>
          <w:color w:val="1D2129"/>
          <w:sz w:val="21"/>
          <w:szCs w:val="21"/>
          <w:lang w:eastAsia="de-DE"/>
        </w:rPr>
        <w:br/>
        <w:t xml:space="preserve">Das Gewinnspiel steht in keiner Verbindung zu Instagram und wird in keiner Weise von Instagram gesponsert, unterstützt oder organisiert. Ansprechpartner und Verantwortlicher ist alleine Viking </w:t>
      </w:r>
      <w:proofErr w:type="spellStart"/>
      <w:r w:rsidRPr="006A3BC5">
        <w:rPr>
          <w:rFonts w:ascii="Helvetica" w:eastAsia="Times New Roman" w:hAnsi="Helvetica" w:cs="Helvetica"/>
          <w:color w:val="1D2129"/>
          <w:sz w:val="21"/>
          <w:szCs w:val="21"/>
          <w:lang w:eastAsia="de-DE"/>
        </w:rPr>
        <w:t>Footwear</w:t>
      </w:r>
      <w:proofErr w:type="spellEnd"/>
      <w:r w:rsidRPr="006A3BC5">
        <w:rPr>
          <w:rFonts w:ascii="Helvetica" w:eastAsia="Times New Roman" w:hAnsi="Helvetica" w:cs="Helvetica"/>
          <w:color w:val="1D2129"/>
          <w:sz w:val="21"/>
          <w:szCs w:val="21"/>
          <w:lang w:eastAsia="de-DE"/>
        </w:rPr>
        <w:t>.</w:t>
      </w:r>
    </w:p>
    <w:p w:rsidR="00267C24" w:rsidRPr="006A3BC5" w:rsidRDefault="00267C24" w:rsidP="006A3BC5">
      <w:pPr>
        <w:shd w:val="clear" w:color="auto" w:fill="FFFFFF"/>
        <w:spacing w:after="90" w:line="240" w:lineRule="auto"/>
        <w:rPr>
          <w:rFonts w:ascii="Helvetica" w:eastAsia="Times New Roman" w:hAnsi="Helvetica" w:cs="Helvetica"/>
          <w:color w:val="1D2129"/>
          <w:sz w:val="21"/>
          <w:szCs w:val="21"/>
          <w:lang w:eastAsia="de-DE"/>
        </w:rPr>
      </w:pPr>
    </w:p>
    <w:p w:rsidR="006A3BC5" w:rsidRPr="00965856" w:rsidRDefault="006A3BC5" w:rsidP="006A3BC5">
      <w:pPr>
        <w:shd w:val="clear" w:color="auto" w:fill="FFFFFF"/>
        <w:spacing w:before="90" w:after="90" w:line="240" w:lineRule="auto"/>
        <w:rPr>
          <w:rFonts w:ascii="Helvetica" w:eastAsia="Times New Roman" w:hAnsi="Helvetica" w:cs="Helvetica"/>
          <w:sz w:val="21"/>
          <w:szCs w:val="21"/>
          <w:lang w:eastAsia="de-DE"/>
        </w:rPr>
      </w:pPr>
      <w:r w:rsidRPr="006A3BC5">
        <w:rPr>
          <w:rFonts w:ascii="Helvetica" w:eastAsia="Times New Roman" w:hAnsi="Helvetica" w:cs="Helvetica"/>
          <w:color w:val="1D2129"/>
          <w:sz w:val="21"/>
          <w:szCs w:val="21"/>
          <w:lang w:eastAsia="de-DE"/>
        </w:rPr>
        <w:t>Abla</w:t>
      </w:r>
      <w:r w:rsidR="006B4958">
        <w:rPr>
          <w:rFonts w:ascii="Helvetica" w:eastAsia="Times New Roman" w:hAnsi="Helvetica" w:cs="Helvetica"/>
          <w:color w:val="1D2129"/>
          <w:sz w:val="21"/>
          <w:szCs w:val="21"/>
          <w:lang w:eastAsia="de-DE"/>
        </w:rPr>
        <w:t>uf</w:t>
      </w:r>
      <w:r w:rsidR="006B4958">
        <w:rPr>
          <w:rFonts w:ascii="Helvetica" w:eastAsia="Times New Roman" w:hAnsi="Helvetica" w:cs="Helvetica"/>
          <w:color w:val="1D2129"/>
          <w:sz w:val="21"/>
          <w:szCs w:val="21"/>
          <w:lang w:eastAsia="de-DE"/>
        </w:rPr>
        <w:br/>
        <w:t>Das Gewinnspiel startet am 18</w:t>
      </w:r>
      <w:r w:rsidRPr="006A3BC5">
        <w:rPr>
          <w:rFonts w:ascii="Helvetica" w:eastAsia="Times New Roman" w:hAnsi="Helvetica" w:cs="Helvetica"/>
          <w:color w:val="1D2129"/>
          <w:sz w:val="21"/>
          <w:szCs w:val="21"/>
          <w:lang w:eastAsia="de-DE"/>
        </w:rPr>
        <w:t>.</w:t>
      </w:r>
      <w:r w:rsidR="00FF6FED">
        <w:rPr>
          <w:rFonts w:ascii="Helvetica" w:eastAsia="Times New Roman" w:hAnsi="Helvetica" w:cs="Helvetica"/>
          <w:color w:val="1D2129"/>
          <w:sz w:val="21"/>
          <w:szCs w:val="21"/>
          <w:lang w:eastAsia="de-DE"/>
        </w:rPr>
        <w:t>03</w:t>
      </w:r>
      <w:r w:rsidRPr="006A3BC5">
        <w:rPr>
          <w:rFonts w:ascii="Helvetica" w:eastAsia="Times New Roman" w:hAnsi="Helvetica" w:cs="Helvetica"/>
          <w:color w:val="1D2129"/>
          <w:sz w:val="21"/>
          <w:szCs w:val="21"/>
          <w:lang w:eastAsia="de-DE"/>
        </w:rPr>
        <w:t>.201</w:t>
      </w:r>
      <w:r w:rsidR="006B4958">
        <w:rPr>
          <w:rFonts w:ascii="Helvetica" w:eastAsia="Times New Roman" w:hAnsi="Helvetica" w:cs="Helvetica"/>
          <w:color w:val="1D2129"/>
          <w:sz w:val="21"/>
          <w:szCs w:val="21"/>
          <w:lang w:eastAsia="de-DE"/>
        </w:rPr>
        <w:t>9</w:t>
      </w:r>
      <w:r w:rsidR="00FF6FED" w:rsidRPr="006B4958">
        <w:rPr>
          <w:rFonts w:ascii="Helvetica" w:eastAsia="Times New Roman" w:hAnsi="Helvetica" w:cs="Helvetica"/>
          <w:color w:val="FF0000"/>
          <w:sz w:val="21"/>
          <w:szCs w:val="21"/>
          <w:lang w:eastAsia="de-DE"/>
        </w:rPr>
        <w:t xml:space="preserve"> </w:t>
      </w:r>
      <w:r w:rsidR="006B4958">
        <w:rPr>
          <w:rFonts w:ascii="Helvetica" w:eastAsia="Times New Roman" w:hAnsi="Helvetica" w:cs="Helvetica"/>
          <w:color w:val="1D2129"/>
          <w:sz w:val="21"/>
          <w:szCs w:val="21"/>
          <w:lang w:eastAsia="de-DE"/>
        </w:rPr>
        <w:t>und endet am 0</w:t>
      </w:r>
      <w:r w:rsidR="00FF6FED">
        <w:rPr>
          <w:rFonts w:ascii="Helvetica" w:eastAsia="Times New Roman" w:hAnsi="Helvetica" w:cs="Helvetica"/>
          <w:color w:val="1D2129"/>
          <w:sz w:val="21"/>
          <w:szCs w:val="21"/>
          <w:lang w:eastAsia="de-DE"/>
        </w:rPr>
        <w:t>1</w:t>
      </w:r>
      <w:r>
        <w:rPr>
          <w:rFonts w:ascii="Helvetica" w:eastAsia="Times New Roman" w:hAnsi="Helvetica" w:cs="Helvetica"/>
          <w:color w:val="1D2129"/>
          <w:sz w:val="21"/>
          <w:szCs w:val="21"/>
          <w:lang w:eastAsia="de-DE"/>
        </w:rPr>
        <w:t>.</w:t>
      </w:r>
      <w:r w:rsidRPr="006A3BC5">
        <w:rPr>
          <w:rFonts w:ascii="Helvetica" w:eastAsia="Times New Roman" w:hAnsi="Helvetica" w:cs="Helvetica"/>
          <w:color w:val="1D2129"/>
          <w:sz w:val="21"/>
          <w:szCs w:val="21"/>
          <w:lang w:eastAsia="de-DE"/>
        </w:rPr>
        <w:t>0</w:t>
      </w:r>
      <w:r w:rsidR="006B4958">
        <w:rPr>
          <w:rFonts w:ascii="Helvetica" w:eastAsia="Times New Roman" w:hAnsi="Helvetica" w:cs="Helvetica"/>
          <w:color w:val="1D2129"/>
          <w:sz w:val="21"/>
          <w:szCs w:val="21"/>
          <w:lang w:eastAsia="de-DE"/>
        </w:rPr>
        <w:t>4</w:t>
      </w:r>
      <w:r w:rsidR="009A0286">
        <w:rPr>
          <w:rFonts w:ascii="Helvetica" w:eastAsia="Times New Roman" w:hAnsi="Helvetica" w:cs="Helvetica"/>
          <w:color w:val="1D2129"/>
          <w:sz w:val="21"/>
          <w:szCs w:val="21"/>
          <w:lang w:eastAsia="de-DE"/>
        </w:rPr>
        <w:t>.201</w:t>
      </w:r>
      <w:r w:rsidR="006B4958">
        <w:rPr>
          <w:rFonts w:ascii="Helvetica" w:eastAsia="Times New Roman" w:hAnsi="Helvetica" w:cs="Helvetica"/>
          <w:color w:val="1D2129"/>
          <w:sz w:val="21"/>
          <w:szCs w:val="21"/>
          <w:lang w:eastAsia="de-DE"/>
        </w:rPr>
        <w:t>9</w:t>
      </w:r>
      <w:r w:rsidRPr="006A3BC5">
        <w:rPr>
          <w:rFonts w:ascii="Helvetica" w:eastAsia="Times New Roman" w:hAnsi="Helvetica" w:cs="Helvetica"/>
          <w:color w:val="1D2129"/>
          <w:sz w:val="21"/>
          <w:szCs w:val="21"/>
          <w:lang w:eastAsia="de-DE"/>
        </w:rPr>
        <w:t xml:space="preserve"> </w:t>
      </w:r>
      <w:r w:rsidRPr="00965856">
        <w:rPr>
          <w:rFonts w:ascii="Helvetica" w:eastAsia="Times New Roman" w:hAnsi="Helvetica" w:cs="Helvetica"/>
          <w:sz w:val="21"/>
          <w:szCs w:val="21"/>
          <w:lang w:eastAsia="de-DE"/>
        </w:rPr>
        <w:t>um 23:59 Uhr.</w:t>
      </w:r>
    </w:p>
    <w:p w:rsidR="00267C24" w:rsidRPr="006A3BC5" w:rsidRDefault="00267C24" w:rsidP="006A3BC5">
      <w:pPr>
        <w:shd w:val="clear" w:color="auto" w:fill="FFFFFF"/>
        <w:spacing w:before="90" w:after="90" w:line="240" w:lineRule="auto"/>
        <w:rPr>
          <w:rFonts w:ascii="Helvetica" w:eastAsia="Times New Roman" w:hAnsi="Helvetica" w:cs="Helvetica"/>
          <w:color w:val="1D2129"/>
          <w:sz w:val="21"/>
          <w:szCs w:val="21"/>
          <w:lang w:eastAsia="de-DE"/>
        </w:rPr>
      </w:pPr>
    </w:p>
    <w:p w:rsidR="006A3BC5" w:rsidRDefault="006A3BC5" w:rsidP="006A3BC5">
      <w:pPr>
        <w:shd w:val="clear" w:color="auto" w:fill="FFFFFF"/>
        <w:spacing w:before="90" w:after="90" w:line="240" w:lineRule="auto"/>
        <w:rPr>
          <w:rFonts w:ascii="Helvetica" w:eastAsia="Times New Roman" w:hAnsi="Helvetica" w:cs="Helvetica"/>
          <w:color w:val="1D2129"/>
          <w:sz w:val="21"/>
          <w:szCs w:val="21"/>
          <w:lang w:eastAsia="de-DE"/>
        </w:rPr>
      </w:pPr>
      <w:r w:rsidRPr="006A3BC5">
        <w:rPr>
          <w:rFonts w:ascii="Helvetica" w:eastAsia="Times New Roman" w:hAnsi="Helvetica" w:cs="Helvetica"/>
          <w:color w:val="1D2129"/>
          <w:sz w:val="21"/>
          <w:szCs w:val="21"/>
          <w:lang w:eastAsia="de-DE"/>
        </w:rPr>
        <w:t>Teilnahme</w:t>
      </w:r>
      <w:r w:rsidRPr="006A3BC5">
        <w:rPr>
          <w:rFonts w:ascii="Helvetica" w:eastAsia="Times New Roman" w:hAnsi="Helvetica" w:cs="Helvetica"/>
          <w:color w:val="1D2129"/>
          <w:sz w:val="21"/>
          <w:szCs w:val="21"/>
          <w:lang w:eastAsia="de-DE"/>
        </w:rPr>
        <w:br/>
        <w:t xml:space="preserve">Die Teilnahme erfolgt über das </w:t>
      </w:r>
      <w:r w:rsidR="006B4958">
        <w:rPr>
          <w:rFonts w:ascii="Helvetica" w:eastAsia="Times New Roman" w:hAnsi="Helvetica" w:cs="Helvetica"/>
          <w:color w:val="1D2129"/>
          <w:sz w:val="21"/>
          <w:szCs w:val="21"/>
          <w:lang w:eastAsia="de-DE"/>
        </w:rPr>
        <w:t xml:space="preserve">Kommentieren des Gewinnspielposts vom 18.03.2019 auf dem Kanal runfurther.de. Zu beantworten ist: Erzählt von eurem bisher schönsten </w:t>
      </w:r>
      <w:proofErr w:type="spellStart"/>
      <w:r w:rsidR="006B4958">
        <w:rPr>
          <w:rFonts w:ascii="Helvetica" w:eastAsia="Times New Roman" w:hAnsi="Helvetica" w:cs="Helvetica"/>
          <w:color w:val="1D2129"/>
          <w:sz w:val="21"/>
          <w:szCs w:val="21"/>
          <w:lang w:eastAsia="de-DE"/>
        </w:rPr>
        <w:t>Trailrun</w:t>
      </w:r>
      <w:proofErr w:type="spellEnd"/>
      <w:r w:rsidR="006B4958">
        <w:rPr>
          <w:rFonts w:ascii="Helvetica" w:eastAsia="Times New Roman" w:hAnsi="Helvetica" w:cs="Helvetica"/>
          <w:color w:val="1D2129"/>
          <w:sz w:val="21"/>
          <w:szCs w:val="21"/>
          <w:lang w:eastAsia="de-DE"/>
        </w:rPr>
        <w:t xml:space="preserve">! </w:t>
      </w:r>
      <w:r w:rsidR="00965856">
        <w:rPr>
          <w:rFonts w:ascii="Helvetica" w:eastAsia="Times New Roman" w:hAnsi="Helvetica" w:cs="Helvetica"/>
          <w:color w:val="1D2129"/>
          <w:sz w:val="21"/>
          <w:szCs w:val="21"/>
          <w:lang w:eastAsia="de-DE"/>
        </w:rPr>
        <w:t>I</w:t>
      </w:r>
      <w:r w:rsidR="00FF6FED">
        <w:rPr>
          <w:rFonts w:ascii="Helvetica" w:eastAsia="Times New Roman" w:hAnsi="Helvetica" w:cs="Helvetica"/>
          <w:color w:val="1D2129"/>
          <w:sz w:val="21"/>
          <w:szCs w:val="21"/>
          <w:lang w:eastAsia="de-DE"/>
        </w:rPr>
        <w:t xml:space="preserve">m Zeitraum vom </w:t>
      </w:r>
      <w:r w:rsidR="006B4958">
        <w:rPr>
          <w:rFonts w:ascii="Helvetica" w:eastAsia="Times New Roman" w:hAnsi="Helvetica" w:cs="Helvetica"/>
          <w:color w:val="1D2129"/>
          <w:sz w:val="21"/>
          <w:szCs w:val="21"/>
          <w:lang w:eastAsia="de-DE"/>
        </w:rPr>
        <w:t>18</w:t>
      </w:r>
      <w:r w:rsidR="006B4958" w:rsidRPr="006A3BC5">
        <w:rPr>
          <w:rFonts w:ascii="Helvetica" w:eastAsia="Times New Roman" w:hAnsi="Helvetica" w:cs="Helvetica"/>
          <w:color w:val="1D2129"/>
          <w:sz w:val="21"/>
          <w:szCs w:val="21"/>
          <w:lang w:eastAsia="de-DE"/>
        </w:rPr>
        <w:t>.</w:t>
      </w:r>
      <w:r w:rsidR="006B4958">
        <w:rPr>
          <w:rFonts w:ascii="Helvetica" w:eastAsia="Times New Roman" w:hAnsi="Helvetica" w:cs="Helvetica"/>
          <w:color w:val="1D2129"/>
          <w:sz w:val="21"/>
          <w:szCs w:val="21"/>
          <w:lang w:eastAsia="de-DE"/>
        </w:rPr>
        <w:t>03</w:t>
      </w:r>
      <w:r w:rsidR="006B4958" w:rsidRPr="006A3BC5">
        <w:rPr>
          <w:rFonts w:ascii="Helvetica" w:eastAsia="Times New Roman" w:hAnsi="Helvetica" w:cs="Helvetica"/>
          <w:color w:val="1D2129"/>
          <w:sz w:val="21"/>
          <w:szCs w:val="21"/>
          <w:lang w:eastAsia="de-DE"/>
        </w:rPr>
        <w:t>.201</w:t>
      </w:r>
      <w:r w:rsidR="006B4958">
        <w:rPr>
          <w:rFonts w:ascii="Helvetica" w:eastAsia="Times New Roman" w:hAnsi="Helvetica" w:cs="Helvetica"/>
          <w:color w:val="1D2129"/>
          <w:sz w:val="21"/>
          <w:szCs w:val="21"/>
          <w:lang w:eastAsia="de-DE"/>
        </w:rPr>
        <w:t>9</w:t>
      </w:r>
      <w:r w:rsidR="006B4958" w:rsidRPr="006A3BC5">
        <w:rPr>
          <w:rFonts w:ascii="Helvetica" w:eastAsia="Times New Roman" w:hAnsi="Helvetica" w:cs="Helvetica"/>
          <w:color w:val="1D2129"/>
          <w:sz w:val="21"/>
          <w:szCs w:val="21"/>
          <w:lang w:eastAsia="de-DE"/>
        </w:rPr>
        <w:t xml:space="preserve"> </w:t>
      </w:r>
      <w:r w:rsidR="006B4958" w:rsidRPr="006B4958">
        <w:rPr>
          <w:rFonts w:ascii="Helvetica" w:eastAsia="Times New Roman" w:hAnsi="Helvetica" w:cs="Helvetica"/>
          <w:sz w:val="21"/>
          <w:szCs w:val="21"/>
          <w:lang w:eastAsia="de-DE"/>
        </w:rPr>
        <w:t>bis</w:t>
      </w:r>
      <w:r w:rsidR="006B4958">
        <w:rPr>
          <w:rFonts w:ascii="Helvetica" w:eastAsia="Times New Roman" w:hAnsi="Helvetica" w:cs="Helvetica"/>
          <w:color w:val="1D2129"/>
          <w:sz w:val="21"/>
          <w:szCs w:val="21"/>
          <w:lang w:eastAsia="de-DE"/>
        </w:rPr>
        <w:t xml:space="preserve"> 01.</w:t>
      </w:r>
      <w:r w:rsidR="006B4958" w:rsidRPr="006A3BC5">
        <w:rPr>
          <w:rFonts w:ascii="Helvetica" w:eastAsia="Times New Roman" w:hAnsi="Helvetica" w:cs="Helvetica"/>
          <w:color w:val="1D2129"/>
          <w:sz w:val="21"/>
          <w:szCs w:val="21"/>
          <w:lang w:eastAsia="de-DE"/>
        </w:rPr>
        <w:t>0</w:t>
      </w:r>
      <w:r w:rsidR="006B4958">
        <w:rPr>
          <w:rFonts w:ascii="Helvetica" w:eastAsia="Times New Roman" w:hAnsi="Helvetica" w:cs="Helvetica"/>
          <w:color w:val="1D2129"/>
          <w:sz w:val="21"/>
          <w:szCs w:val="21"/>
          <w:lang w:eastAsia="de-DE"/>
        </w:rPr>
        <w:t>4.</w:t>
      </w:r>
      <w:r w:rsidR="006B4958" w:rsidRPr="00965856">
        <w:rPr>
          <w:rFonts w:ascii="Helvetica" w:eastAsia="Times New Roman" w:hAnsi="Helvetica" w:cs="Helvetica"/>
          <w:sz w:val="21"/>
          <w:szCs w:val="21"/>
          <w:lang w:eastAsia="de-DE"/>
        </w:rPr>
        <w:t>2019 um 23:59 Uhr</w:t>
      </w:r>
      <w:r w:rsidRPr="006A3BC5">
        <w:rPr>
          <w:rFonts w:ascii="Helvetica" w:eastAsia="Times New Roman" w:hAnsi="Helvetica" w:cs="Helvetica"/>
          <w:color w:val="1D2129"/>
          <w:sz w:val="21"/>
          <w:szCs w:val="21"/>
          <w:lang w:eastAsia="de-DE"/>
        </w:rPr>
        <w:t>.</w:t>
      </w:r>
    </w:p>
    <w:p w:rsidR="00267C24" w:rsidRPr="006A3BC5" w:rsidRDefault="00267C24" w:rsidP="006A3BC5">
      <w:pPr>
        <w:shd w:val="clear" w:color="auto" w:fill="FFFFFF"/>
        <w:spacing w:before="90" w:after="90" w:line="240" w:lineRule="auto"/>
        <w:rPr>
          <w:rFonts w:ascii="Helvetica" w:eastAsia="Times New Roman" w:hAnsi="Helvetica" w:cs="Helvetica"/>
          <w:color w:val="1D2129"/>
          <w:sz w:val="21"/>
          <w:szCs w:val="21"/>
          <w:lang w:eastAsia="de-DE"/>
        </w:rPr>
      </w:pPr>
    </w:p>
    <w:p w:rsidR="006A3BC5" w:rsidRDefault="006A3BC5" w:rsidP="006A3BC5">
      <w:pPr>
        <w:shd w:val="clear" w:color="auto" w:fill="FFFFFF"/>
        <w:spacing w:before="90" w:after="90" w:line="240" w:lineRule="auto"/>
        <w:rPr>
          <w:rFonts w:ascii="Helvetica" w:eastAsia="Times New Roman" w:hAnsi="Helvetica" w:cs="Helvetica"/>
          <w:color w:val="1D2129"/>
          <w:sz w:val="21"/>
          <w:szCs w:val="21"/>
          <w:lang w:eastAsia="de-DE"/>
        </w:rPr>
      </w:pPr>
      <w:r w:rsidRPr="006A3BC5">
        <w:rPr>
          <w:rFonts w:ascii="Helvetica" w:eastAsia="Times New Roman" w:hAnsi="Helvetica" w:cs="Helvetica"/>
          <w:color w:val="1D2129"/>
          <w:sz w:val="21"/>
          <w:szCs w:val="21"/>
          <w:lang w:eastAsia="de-DE"/>
        </w:rPr>
        <w:t>Teilnahmeberechtigte</w:t>
      </w:r>
      <w:r w:rsidRPr="006A3BC5">
        <w:rPr>
          <w:rFonts w:ascii="Helvetica" w:eastAsia="Times New Roman" w:hAnsi="Helvetica" w:cs="Helvetica"/>
          <w:color w:val="1D2129"/>
          <w:sz w:val="21"/>
          <w:szCs w:val="21"/>
          <w:lang w:eastAsia="de-DE"/>
        </w:rPr>
        <w:br/>
        <w:t>Teilnahmeberechtigt sind natürliche Personen mit einem öffentlichen Profil, die ihren Wohnsitz in Deutschland und Österreich und das 14. Lebensjahr vollendet haben. Die Teilnahme ist nicht auf Kunden des Veranstalters beschränkt und nicht vom Erwerb einer Ware oder Dienstleistung abhängig.</w:t>
      </w:r>
      <w:r w:rsidRPr="006A3BC5">
        <w:rPr>
          <w:rFonts w:ascii="Helvetica" w:eastAsia="Times New Roman" w:hAnsi="Helvetica" w:cs="Helvetica"/>
          <w:color w:val="1D2129"/>
          <w:sz w:val="21"/>
          <w:szCs w:val="21"/>
          <w:lang w:eastAsia="de-DE"/>
        </w:rPr>
        <w:br/>
        <w:t>Sollte ein Teilnehmer in seiner Geschäftsfähigkeit eingeschränkt sein, bedarf es der Einwilligung seines gesetzlichen Vertreters.</w:t>
      </w:r>
      <w:r w:rsidRPr="006A3BC5">
        <w:rPr>
          <w:rFonts w:ascii="Helvetica" w:eastAsia="Times New Roman" w:hAnsi="Helvetica" w:cs="Helvetica"/>
          <w:color w:val="1D2129"/>
          <w:sz w:val="21"/>
          <w:szCs w:val="21"/>
          <w:lang w:eastAsia="de-DE"/>
        </w:rPr>
        <w:br/>
        <w:t>Nicht teilnahmeberechtigt am Gewinnspiel sind alle an der Konzeption und Umsetzung des Gewinnspiels beteiligte Personen und Mitarbeiter des Betreibers sowie ihre Familienmitglieder. Zudem behält sich der Betreiber vor, nach eigenem Ermessen Personen von der Teilnahme auszuschließen, wenn berechtigte Gründe vorliegen, beispielsweise</w:t>
      </w:r>
      <w:r w:rsidRPr="006A3BC5">
        <w:rPr>
          <w:rFonts w:ascii="Helvetica" w:eastAsia="Times New Roman" w:hAnsi="Helvetica" w:cs="Helvetica"/>
          <w:color w:val="1D2129"/>
          <w:sz w:val="21"/>
          <w:szCs w:val="21"/>
          <w:lang w:eastAsia="de-DE"/>
        </w:rPr>
        <w:br/>
        <w:t>(a) bei Manipulationen im Zusammenhang mit Zugang zum oder Durchführung des Gewinnspiels,</w:t>
      </w:r>
      <w:r w:rsidRPr="006A3BC5">
        <w:rPr>
          <w:rFonts w:ascii="Helvetica" w:eastAsia="Times New Roman" w:hAnsi="Helvetica" w:cs="Helvetica"/>
          <w:color w:val="1D2129"/>
          <w:sz w:val="21"/>
          <w:szCs w:val="21"/>
          <w:lang w:eastAsia="de-DE"/>
        </w:rPr>
        <w:br/>
        <w:t>(b) bei Verstößen gegen diese Teilnahmebedingungen, </w:t>
      </w:r>
      <w:r w:rsidRPr="006A3BC5">
        <w:rPr>
          <w:rFonts w:ascii="Helvetica" w:eastAsia="Times New Roman" w:hAnsi="Helvetica" w:cs="Helvetica"/>
          <w:color w:val="1D2129"/>
          <w:sz w:val="21"/>
          <w:szCs w:val="21"/>
          <w:lang w:eastAsia="de-DE"/>
        </w:rPr>
        <w:br/>
        <w:t>(c) bei unlauterem Handeln oder </w:t>
      </w:r>
      <w:r w:rsidRPr="006A3BC5">
        <w:rPr>
          <w:rFonts w:ascii="Helvetica" w:eastAsia="Times New Roman" w:hAnsi="Helvetica" w:cs="Helvetica"/>
          <w:color w:val="1D2129"/>
          <w:sz w:val="21"/>
          <w:szCs w:val="21"/>
          <w:lang w:eastAsia="de-DE"/>
        </w:rPr>
        <w:br/>
        <w:t>(d) bei falschen oder irreführenden Angaben im Zusammenhang mit der Teilnahme an dem Gewinnspiel.</w:t>
      </w:r>
    </w:p>
    <w:p w:rsidR="00267C24" w:rsidRPr="006A3BC5" w:rsidRDefault="00267C24" w:rsidP="006A3BC5">
      <w:pPr>
        <w:shd w:val="clear" w:color="auto" w:fill="FFFFFF"/>
        <w:spacing w:before="90" w:after="90" w:line="240" w:lineRule="auto"/>
        <w:rPr>
          <w:rFonts w:ascii="Helvetica" w:eastAsia="Times New Roman" w:hAnsi="Helvetica" w:cs="Helvetica"/>
          <w:color w:val="1D2129"/>
          <w:sz w:val="21"/>
          <w:szCs w:val="21"/>
          <w:lang w:eastAsia="de-DE"/>
        </w:rPr>
      </w:pPr>
    </w:p>
    <w:p w:rsidR="00BF053F" w:rsidRPr="00965856" w:rsidRDefault="006A3BC5" w:rsidP="006B4958">
      <w:pPr>
        <w:shd w:val="clear" w:color="auto" w:fill="FFFFFF"/>
        <w:spacing w:before="90" w:after="90" w:line="240" w:lineRule="auto"/>
        <w:rPr>
          <w:rFonts w:ascii="Helvetica" w:eastAsia="Times New Roman" w:hAnsi="Helvetica" w:cs="Helvetica"/>
          <w:sz w:val="21"/>
          <w:szCs w:val="21"/>
          <w:lang w:eastAsia="de-DE"/>
        </w:rPr>
      </w:pPr>
      <w:r w:rsidRPr="006A3BC5">
        <w:rPr>
          <w:rFonts w:ascii="Helvetica" w:eastAsia="Times New Roman" w:hAnsi="Helvetica" w:cs="Helvetica"/>
          <w:color w:val="1D2129"/>
          <w:sz w:val="21"/>
          <w:szCs w:val="21"/>
          <w:lang w:eastAsia="de-DE"/>
        </w:rPr>
        <w:t>Gewinn, Benachrichtigung und Übermittlung des Gewinns</w:t>
      </w:r>
      <w:r w:rsidRPr="006A3BC5">
        <w:rPr>
          <w:rFonts w:ascii="Helvetica" w:eastAsia="Times New Roman" w:hAnsi="Helvetica" w:cs="Helvetica"/>
          <w:color w:val="1D2129"/>
          <w:sz w:val="21"/>
          <w:szCs w:val="21"/>
          <w:lang w:eastAsia="de-DE"/>
        </w:rPr>
        <w:br/>
        <w:t>Gewinn: </w:t>
      </w:r>
      <w:r w:rsidRPr="006A3BC5">
        <w:rPr>
          <w:rFonts w:ascii="Helvetica" w:eastAsia="Times New Roman" w:hAnsi="Helvetica" w:cs="Helvetica"/>
          <w:color w:val="1D2129"/>
          <w:sz w:val="21"/>
          <w:szCs w:val="21"/>
          <w:lang w:eastAsia="de-DE"/>
        </w:rPr>
        <w:br/>
      </w:r>
    </w:p>
    <w:p w:rsidR="006B4958" w:rsidRPr="00965856" w:rsidRDefault="006A5B6E" w:rsidP="006B4958">
      <w:pPr>
        <w:shd w:val="clear" w:color="auto" w:fill="FFFFFF"/>
        <w:spacing w:before="90" w:after="90" w:line="240" w:lineRule="auto"/>
        <w:rPr>
          <w:rFonts w:ascii="Helvetica" w:hAnsi="Helvetica" w:cs="Helvetica"/>
          <w:sz w:val="21"/>
          <w:szCs w:val="21"/>
        </w:rPr>
      </w:pPr>
      <w:r w:rsidRPr="00965856">
        <w:rPr>
          <w:rFonts w:ascii="Helvetica" w:eastAsia="Times New Roman" w:hAnsi="Helvetica" w:cs="Helvetica"/>
          <w:sz w:val="21"/>
          <w:szCs w:val="21"/>
          <w:lang w:eastAsia="de-DE"/>
        </w:rPr>
        <w:t xml:space="preserve">Verlost werden </w:t>
      </w:r>
      <w:r w:rsidR="000912A1" w:rsidRPr="00965856">
        <w:rPr>
          <w:rFonts w:ascii="Helvetica" w:eastAsia="Times New Roman" w:hAnsi="Helvetica" w:cs="Helvetica"/>
          <w:sz w:val="21"/>
          <w:szCs w:val="21"/>
          <w:lang w:eastAsia="de-DE"/>
        </w:rPr>
        <w:t xml:space="preserve">insgesamt </w:t>
      </w:r>
      <w:r w:rsidRPr="00965856">
        <w:rPr>
          <w:rFonts w:ascii="Helvetica" w:eastAsia="Times New Roman" w:hAnsi="Helvetica" w:cs="Helvetica"/>
          <w:sz w:val="21"/>
          <w:szCs w:val="21"/>
          <w:lang w:eastAsia="de-DE"/>
        </w:rPr>
        <w:t xml:space="preserve">3 Startplätze für die Viking Challenge im norwegischen </w:t>
      </w:r>
      <w:proofErr w:type="spellStart"/>
      <w:r w:rsidRPr="00965856">
        <w:rPr>
          <w:rFonts w:ascii="Helvetica" w:eastAsia="Times New Roman" w:hAnsi="Helvetica" w:cs="Helvetica"/>
          <w:sz w:val="21"/>
          <w:szCs w:val="21"/>
          <w:lang w:eastAsia="de-DE"/>
        </w:rPr>
        <w:t>Rjukan</w:t>
      </w:r>
      <w:proofErr w:type="spellEnd"/>
      <w:r w:rsidRPr="00965856">
        <w:rPr>
          <w:rFonts w:ascii="Helvetica" w:eastAsia="Times New Roman" w:hAnsi="Helvetica" w:cs="Helvetica"/>
          <w:sz w:val="21"/>
          <w:szCs w:val="21"/>
          <w:lang w:eastAsia="de-DE"/>
        </w:rPr>
        <w:t>. Der Transfer vom Flughafen, sowie Unterkunft und Verpflegung vor Ort sind im Gewinn mitinbegriffen. Für Flugkosten muss der</w:t>
      </w:r>
      <w:r w:rsidR="00893930" w:rsidRPr="00965856">
        <w:rPr>
          <w:rFonts w:ascii="Helvetica" w:eastAsia="Times New Roman" w:hAnsi="Helvetica" w:cs="Helvetica"/>
          <w:sz w:val="21"/>
          <w:szCs w:val="21"/>
          <w:lang w:eastAsia="de-DE"/>
        </w:rPr>
        <w:t xml:space="preserve"> jeweilige</w:t>
      </w:r>
      <w:r w:rsidRPr="00965856">
        <w:rPr>
          <w:rFonts w:ascii="Helvetica" w:eastAsia="Times New Roman" w:hAnsi="Helvetica" w:cs="Helvetica"/>
          <w:sz w:val="21"/>
          <w:szCs w:val="21"/>
          <w:lang w:eastAsia="de-DE"/>
        </w:rPr>
        <w:t xml:space="preserve"> Gewinner selbst aufkommen.</w:t>
      </w:r>
    </w:p>
    <w:p w:rsidR="00267C24" w:rsidRPr="00965856" w:rsidRDefault="00267C24" w:rsidP="006A3BC5">
      <w:pPr>
        <w:shd w:val="clear" w:color="auto" w:fill="FFFFFF"/>
        <w:spacing w:before="90" w:after="90" w:line="240" w:lineRule="auto"/>
        <w:rPr>
          <w:rFonts w:ascii="Helvetica" w:eastAsia="Times New Roman" w:hAnsi="Helvetica" w:cs="Helvetica"/>
          <w:sz w:val="21"/>
          <w:szCs w:val="21"/>
          <w:lang w:eastAsia="de-DE"/>
        </w:rPr>
      </w:pPr>
    </w:p>
    <w:p w:rsidR="006A3BC5" w:rsidRDefault="006A3BC5" w:rsidP="006A3BC5">
      <w:pPr>
        <w:shd w:val="clear" w:color="auto" w:fill="FFFFFF"/>
        <w:spacing w:before="90" w:after="90" w:line="240" w:lineRule="auto"/>
        <w:rPr>
          <w:rFonts w:ascii="Helvetica" w:eastAsia="Times New Roman" w:hAnsi="Helvetica" w:cs="Helvetica"/>
          <w:color w:val="1D2129"/>
          <w:sz w:val="21"/>
          <w:szCs w:val="21"/>
          <w:lang w:eastAsia="de-DE"/>
        </w:rPr>
      </w:pPr>
      <w:r w:rsidRPr="006A3BC5">
        <w:rPr>
          <w:rFonts w:ascii="Helvetica" w:eastAsia="Times New Roman" w:hAnsi="Helvetica" w:cs="Helvetica"/>
          <w:color w:val="1D2129"/>
          <w:sz w:val="21"/>
          <w:szCs w:val="21"/>
          <w:lang w:eastAsia="de-DE"/>
        </w:rPr>
        <w:t>Die Gewinner werden binnen 2 Tagen nach Gewinnspielende durch unsere Jury ermittelt. Die Gewinner werden mit @NAMEDESGEWINNERS informiert. Jeder Ge</w:t>
      </w:r>
      <w:r w:rsidR="006A5B6E">
        <w:rPr>
          <w:rFonts w:ascii="Helvetica" w:eastAsia="Times New Roman" w:hAnsi="Helvetica" w:cs="Helvetica"/>
          <w:color w:val="1D2129"/>
          <w:sz w:val="21"/>
          <w:szCs w:val="21"/>
          <w:lang w:eastAsia="de-DE"/>
        </w:rPr>
        <w:t>winner muss sich innerhalb von 3</w:t>
      </w:r>
      <w:r w:rsidRPr="006A3BC5">
        <w:rPr>
          <w:rFonts w:ascii="Helvetica" w:eastAsia="Times New Roman" w:hAnsi="Helvetica" w:cs="Helvetica"/>
          <w:color w:val="1D2129"/>
          <w:sz w:val="21"/>
          <w:szCs w:val="21"/>
          <w:lang w:eastAsia="de-DE"/>
        </w:rPr>
        <w:t xml:space="preserve"> Werktagen über eine private Nachricht an die Viking </w:t>
      </w:r>
      <w:proofErr w:type="spellStart"/>
      <w:r w:rsidRPr="006A3BC5">
        <w:rPr>
          <w:rFonts w:ascii="Helvetica" w:eastAsia="Times New Roman" w:hAnsi="Helvetica" w:cs="Helvetica"/>
          <w:color w:val="1D2129"/>
          <w:sz w:val="21"/>
          <w:szCs w:val="21"/>
          <w:lang w:eastAsia="de-DE"/>
        </w:rPr>
        <w:t>Footwear</w:t>
      </w:r>
      <w:proofErr w:type="spellEnd"/>
      <w:r w:rsidRPr="006A3BC5">
        <w:rPr>
          <w:rFonts w:ascii="Helvetica" w:eastAsia="Times New Roman" w:hAnsi="Helvetica" w:cs="Helvetica"/>
          <w:color w:val="1D2129"/>
          <w:sz w:val="21"/>
          <w:szCs w:val="21"/>
          <w:lang w:eastAsia="de-DE"/>
        </w:rPr>
        <w:t xml:space="preserve"> Instagram Seite mit seinen Adressdaten melden. Meldet sich ein Gewinner nicht innerhalb dieser Frist wird der Gewinn erneut unter allen Teilnehmern verlost.</w:t>
      </w:r>
      <w:bookmarkStart w:id="0" w:name="_GoBack"/>
      <w:bookmarkEnd w:id="0"/>
    </w:p>
    <w:p w:rsidR="00267C24" w:rsidRPr="006A3BC5" w:rsidRDefault="00267C24" w:rsidP="006A3BC5">
      <w:pPr>
        <w:shd w:val="clear" w:color="auto" w:fill="FFFFFF"/>
        <w:spacing w:before="90" w:after="90" w:line="240" w:lineRule="auto"/>
        <w:rPr>
          <w:rFonts w:ascii="Helvetica" w:eastAsia="Times New Roman" w:hAnsi="Helvetica" w:cs="Helvetica"/>
          <w:color w:val="1D2129"/>
          <w:sz w:val="21"/>
          <w:szCs w:val="21"/>
          <w:lang w:eastAsia="de-DE"/>
        </w:rPr>
      </w:pPr>
    </w:p>
    <w:p w:rsidR="006A3BC5" w:rsidRDefault="006A3BC5" w:rsidP="006A3BC5">
      <w:pPr>
        <w:shd w:val="clear" w:color="auto" w:fill="FFFFFF"/>
        <w:spacing w:before="90" w:after="90" w:line="240" w:lineRule="auto"/>
        <w:rPr>
          <w:rFonts w:ascii="Helvetica" w:eastAsia="Times New Roman" w:hAnsi="Helvetica" w:cs="Helvetica"/>
          <w:color w:val="1D2129"/>
          <w:sz w:val="21"/>
          <w:szCs w:val="21"/>
          <w:lang w:eastAsia="de-DE"/>
        </w:rPr>
      </w:pPr>
      <w:r w:rsidRPr="006A3BC5">
        <w:rPr>
          <w:rFonts w:ascii="Helvetica" w:eastAsia="Times New Roman" w:hAnsi="Helvetica" w:cs="Helvetica"/>
          <w:color w:val="1D2129"/>
          <w:sz w:val="21"/>
          <w:szCs w:val="21"/>
          <w:lang w:eastAsia="de-DE"/>
        </w:rPr>
        <w:t>Datenschutz</w:t>
      </w:r>
      <w:r w:rsidRPr="006A3BC5">
        <w:rPr>
          <w:rFonts w:ascii="Helvetica" w:eastAsia="Times New Roman" w:hAnsi="Helvetica" w:cs="Helvetica"/>
          <w:color w:val="1D2129"/>
          <w:sz w:val="21"/>
          <w:szCs w:val="21"/>
          <w:lang w:eastAsia="de-DE"/>
        </w:rPr>
        <w:br/>
        <w:t>Es werden alle Instagram Namen der Teilnehmer erfasst und zur Gewinnermittlung gespeichert. Alle Daten werden spätestens 30 Tage nach Ende des Gewinnspiels gelöscht. Adressdaten werden nur von den Gewinnern erfasst und nur zum Versand des Gewinnes genutzt. Es werden keine Daten an 3te weitergeben. Den Teilnehmern stehen gesetzliche Auskunfts-, Änderungs- und Widerrufsrechte zu.</w:t>
      </w:r>
    </w:p>
    <w:p w:rsidR="00267C24" w:rsidRPr="006A3BC5" w:rsidRDefault="00267C24" w:rsidP="006A3BC5">
      <w:pPr>
        <w:shd w:val="clear" w:color="auto" w:fill="FFFFFF"/>
        <w:spacing w:before="90" w:after="90" w:line="240" w:lineRule="auto"/>
        <w:rPr>
          <w:rFonts w:ascii="Helvetica" w:eastAsia="Times New Roman" w:hAnsi="Helvetica" w:cs="Helvetica"/>
          <w:color w:val="1D2129"/>
          <w:sz w:val="21"/>
          <w:szCs w:val="21"/>
          <w:lang w:eastAsia="de-DE"/>
        </w:rPr>
      </w:pPr>
    </w:p>
    <w:p w:rsidR="006A3BC5" w:rsidRPr="006A3BC5" w:rsidRDefault="006A3BC5" w:rsidP="006A3BC5">
      <w:pPr>
        <w:shd w:val="clear" w:color="auto" w:fill="FFFFFF"/>
        <w:spacing w:before="90" w:after="0" w:line="240" w:lineRule="auto"/>
        <w:rPr>
          <w:rFonts w:ascii="Helvetica" w:eastAsia="Times New Roman" w:hAnsi="Helvetica" w:cs="Helvetica"/>
          <w:color w:val="1D2129"/>
          <w:sz w:val="21"/>
          <w:szCs w:val="21"/>
          <w:lang w:eastAsia="de-DE"/>
        </w:rPr>
      </w:pPr>
      <w:r w:rsidRPr="006A3BC5">
        <w:rPr>
          <w:rFonts w:ascii="Helvetica" w:eastAsia="Times New Roman" w:hAnsi="Helvetica" w:cs="Helvetica"/>
          <w:color w:val="1D2129"/>
          <w:sz w:val="21"/>
          <w:szCs w:val="21"/>
          <w:lang w:eastAsia="de-DE"/>
        </w:rPr>
        <w:t>Sonstiges</w:t>
      </w:r>
      <w:r w:rsidRPr="006A3BC5">
        <w:rPr>
          <w:rFonts w:ascii="Helvetica" w:eastAsia="Times New Roman" w:hAnsi="Helvetica" w:cs="Helvetica"/>
          <w:color w:val="1D2129"/>
          <w:sz w:val="21"/>
          <w:szCs w:val="21"/>
          <w:lang w:eastAsia="de-DE"/>
        </w:rPr>
        <w:br/>
        <w:t xml:space="preserve">Viking </w:t>
      </w:r>
      <w:proofErr w:type="spellStart"/>
      <w:r w:rsidRPr="006A3BC5">
        <w:rPr>
          <w:rFonts w:ascii="Helvetica" w:eastAsia="Times New Roman" w:hAnsi="Helvetica" w:cs="Helvetica"/>
          <w:color w:val="1D2129"/>
          <w:sz w:val="21"/>
          <w:szCs w:val="21"/>
          <w:lang w:eastAsia="de-DE"/>
        </w:rPr>
        <w:t>Footwear</w:t>
      </w:r>
      <w:proofErr w:type="spellEnd"/>
      <w:r w:rsidRPr="006A3BC5">
        <w:rPr>
          <w:rFonts w:ascii="Helvetica" w:eastAsia="Times New Roman" w:hAnsi="Helvetica" w:cs="Helvetica"/>
          <w:color w:val="1D2129"/>
          <w:sz w:val="21"/>
          <w:szCs w:val="21"/>
          <w:lang w:eastAsia="de-DE"/>
        </w:rPr>
        <w:t xml:space="preserve"> ist berechtigt, das Gewinnspiel abzubrechen oder auszusetzen, wenn:</w:t>
      </w:r>
      <w:r w:rsidRPr="006A3BC5">
        <w:rPr>
          <w:rFonts w:ascii="Helvetica" w:eastAsia="Times New Roman" w:hAnsi="Helvetica" w:cs="Helvetica"/>
          <w:color w:val="1D2129"/>
          <w:sz w:val="21"/>
          <w:szCs w:val="21"/>
          <w:lang w:eastAsia="de-DE"/>
        </w:rPr>
        <w:br/>
        <w:t>a) während der Durchführung die Nutzungsbedingungen oder Richtlinien von Instagram geändert werden und eine Durchführung des Gewinnspiels nach den dann gültigen Bestimmungen von Instagram nicht mehr erlaubt ist,</w:t>
      </w:r>
      <w:r w:rsidRPr="006A3BC5">
        <w:rPr>
          <w:rFonts w:ascii="Helvetica" w:eastAsia="Times New Roman" w:hAnsi="Helvetica" w:cs="Helvetica"/>
          <w:color w:val="1D2129"/>
          <w:sz w:val="21"/>
          <w:szCs w:val="21"/>
          <w:lang w:eastAsia="de-DE"/>
        </w:rPr>
        <w:br/>
        <w:t>b) Manipulationen festgestellt werden oder sonst eine ordnungsgemäße Durchführung des Gewinnspiels nicht mehr sichergestellt ist, insbesondere beim Ausfall von Hard- oder Software, Programmfehlern, Computerviren,</w:t>
      </w:r>
      <w:r w:rsidRPr="006A3BC5">
        <w:rPr>
          <w:rFonts w:ascii="Helvetica" w:eastAsia="Times New Roman" w:hAnsi="Helvetica" w:cs="Helvetica"/>
          <w:color w:val="1D2129"/>
          <w:sz w:val="21"/>
          <w:szCs w:val="21"/>
          <w:lang w:eastAsia="de-DE"/>
        </w:rPr>
        <w:br/>
        <w:t>c) nicht autorisierte Eingriffe von Dritten sowie mechanische, technische oder rechtliche Probleme vorliegen.</w:t>
      </w:r>
    </w:p>
    <w:p w:rsidR="005E1146" w:rsidRDefault="005E1146" w:rsidP="006A3BC5">
      <w:pPr>
        <w:pStyle w:val="StandardWeb"/>
        <w:shd w:val="clear" w:color="auto" w:fill="FFFFFF"/>
        <w:spacing w:before="0" w:beforeAutospacing="0" w:after="90" w:afterAutospacing="0"/>
      </w:pPr>
    </w:p>
    <w:sectPr w:rsidR="005E11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140E"/>
    <w:multiLevelType w:val="hybridMultilevel"/>
    <w:tmpl w:val="CC4E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750A85"/>
    <w:multiLevelType w:val="hybridMultilevel"/>
    <w:tmpl w:val="46D24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F051E6"/>
    <w:multiLevelType w:val="hybridMultilevel"/>
    <w:tmpl w:val="D5A6E456"/>
    <w:lvl w:ilvl="0" w:tplc="302203B6">
      <w:numFmt w:val="bullet"/>
      <w:lvlText w:val="-"/>
      <w:lvlJc w:val="left"/>
      <w:pPr>
        <w:ind w:left="720" w:hanging="360"/>
      </w:pPr>
      <w:rPr>
        <w:rFonts w:ascii="Calibri" w:eastAsiaTheme="minorHAnsi" w:hAnsi="Calibri" w:cs="Calibri"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146"/>
    <w:rsid w:val="000216B3"/>
    <w:rsid w:val="00030995"/>
    <w:rsid w:val="00087C3E"/>
    <w:rsid w:val="000912A1"/>
    <w:rsid w:val="0009516D"/>
    <w:rsid w:val="000A7330"/>
    <w:rsid w:val="000B31A6"/>
    <w:rsid w:val="000B4827"/>
    <w:rsid w:val="000B6B53"/>
    <w:rsid w:val="000C1530"/>
    <w:rsid w:val="000D12E8"/>
    <w:rsid w:val="000D3C02"/>
    <w:rsid w:val="000E1909"/>
    <w:rsid w:val="000F1A09"/>
    <w:rsid w:val="00134EA2"/>
    <w:rsid w:val="00142B53"/>
    <w:rsid w:val="0015000C"/>
    <w:rsid w:val="0016379C"/>
    <w:rsid w:val="0017268D"/>
    <w:rsid w:val="00175AEC"/>
    <w:rsid w:val="001825C4"/>
    <w:rsid w:val="001862CF"/>
    <w:rsid w:val="0019362F"/>
    <w:rsid w:val="001E0B94"/>
    <w:rsid w:val="001F4A44"/>
    <w:rsid w:val="00200F18"/>
    <w:rsid w:val="002125A9"/>
    <w:rsid w:val="00231B19"/>
    <w:rsid w:val="002418C1"/>
    <w:rsid w:val="00241F84"/>
    <w:rsid w:val="00241FE5"/>
    <w:rsid w:val="002503EB"/>
    <w:rsid w:val="00267C24"/>
    <w:rsid w:val="002737A3"/>
    <w:rsid w:val="002930A3"/>
    <w:rsid w:val="002A51D5"/>
    <w:rsid w:val="002B6C4C"/>
    <w:rsid w:val="002C648D"/>
    <w:rsid w:val="002F5415"/>
    <w:rsid w:val="002F62FE"/>
    <w:rsid w:val="00306C5D"/>
    <w:rsid w:val="00322EEC"/>
    <w:rsid w:val="00334E78"/>
    <w:rsid w:val="00340608"/>
    <w:rsid w:val="00341303"/>
    <w:rsid w:val="003434CF"/>
    <w:rsid w:val="003473EC"/>
    <w:rsid w:val="0035194A"/>
    <w:rsid w:val="00374CDE"/>
    <w:rsid w:val="00383D6A"/>
    <w:rsid w:val="003941F7"/>
    <w:rsid w:val="003C41EB"/>
    <w:rsid w:val="003E14B7"/>
    <w:rsid w:val="003E44F6"/>
    <w:rsid w:val="003F442D"/>
    <w:rsid w:val="003F5DC1"/>
    <w:rsid w:val="00405E14"/>
    <w:rsid w:val="00414C29"/>
    <w:rsid w:val="00415274"/>
    <w:rsid w:val="00417CE3"/>
    <w:rsid w:val="00427397"/>
    <w:rsid w:val="00430191"/>
    <w:rsid w:val="00445F2C"/>
    <w:rsid w:val="00461E75"/>
    <w:rsid w:val="004835CA"/>
    <w:rsid w:val="00495C96"/>
    <w:rsid w:val="004C3959"/>
    <w:rsid w:val="004C55AC"/>
    <w:rsid w:val="004E0228"/>
    <w:rsid w:val="004E0809"/>
    <w:rsid w:val="004F2A90"/>
    <w:rsid w:val="004F3AA8"/>
    <w:rsid w:val="004F49D0"/>
    <w:rsid w:val="00505271"/>
    <w:rsid w:val="00515CC9"/>
    <w:rsid w:val="00531A33"/>
    <w:rsid w:val="00537FB1"/>
    <w:rsid w:val="00541126"/>
    <w:rsid w:val="005426FB"/>
    <w:rsid w:val="00556EAE"/>
    <w:rsid w:val="00560B5C"/>
    <w:rsid w:val="00573946"/>
    <w:rsid w:val="00574768"/>
    <w:rsid w:val="005771DF"/>
    <w:rsid w:val="00586313"/>
    <w:rsid w:val="005918FE"/>
    <w:rsid w:val="00594936"/>
    <w:rsid w:val="005A6CCE"/>
    <w:rsid w:val="005C2B7C"/>
    <w:rsid w:val="005C3E66"/>
    <w:rsid w:val="005C5F23"/>
    <w:rsid w:val="005D08E4"/>
    <w:rsid w:val="005D2998"/>
    <w:rsid w:val="005E1146"/>
    <w:rsid w:val="00617F4E"/>
    <w:rsid w:val="00634437"/>
    <w:rsid w:val="00647F57"/>
    <w:rsid w:val="006520A9"/>
    <w:rsid w:val="006572C7"/>
    <w:rsid w:val="00657DD2"/>
    <w:rsid w:val="0066705A"/>
    <w:rsid w:val="00687BF9"/>
    <w:rsid w:val="006905C0"/>
    <w:rsid w:val="00695D99"/>
    <w:rsid w:val="006A3BC5"/>
    <w:rsid w:val="006A5B6E"/>
    <w:rsid w:val="006B200E"/>
    <w:rsid w:val="006B3BDA"/>
    <w:rsid w:val="006B4958"/>
    <w:rsid w:val="006D0C33"/>
    <w:rsid w:val="006F3CAD"/>
    <w:rsid w:val="006F61BB"/>
    <w:rsid w:val="00703040"/>
    <w:rsid w:val="00710BBC"/>
    <w:rsid w:val="007170F6"/>
    <w:rsid w:val="00756512"/>
    <w:rsid w:val="007569BE"/>
    <w:rsid w:val="00756D2A"/>
    <w:rsid w:val="007673FA"/>
    <w:rsid w:val="00767F46"/>
    <w:rsid w:val="007A3381"/>
    <w:rsid w:val="007B2C5A"/>
    <w:rsid w:val="007C0B4E"/>
    <w:rsid w:val="007C157D"/>
    <w:rsid w:val="007C4814"/>
    <w:rsid w:val="007E005E"/>
    <w:rsid w:val="007E2565"/>
    <w:rsid w:val="007F1217"/>
    <w:rsid w:val="00804F2B"/>
    <w:rsid w:val="008143EB"/>
    <w:rsid w:val="00825C87"/>
    <w:rsid w:val="00840E88"/>
    <w:rsid w:val="00857B2B"/>
    <w:rsid w:val="00877E6A"/>
    <w:rsid w:val="00887914"/>
    <w:rsid w:val="008927C5"/>
    <w:rsid w:val="00893930"/>
    <w:rsid w:val="008A755C"/>
    <w:rsid w:val="008B2009"/>
    <w:rsid w:val="008B3BF7"/>
    <w:rsid w:val="008D6BFD"/>
    <w:rsid w:val="008E5939"/>
    <w:rsid w:val="00906805"/>
    <w:rsid w:val="009107BF"/>
    <w:rsid w:val="009121E1"/>
    <w:rsid w:val="009214D5"/>
    <w:rsid w:val="0095773D"/>
    <w:rsid w:val="00965856"/>
    <w:rsid w:val="0098292C"/>
    <w:rsid w:val="009957D5"/>
    <w:rsid w:val="009A0286"/>
    <w:rsid w:val="009A12D0"/>
    <w:rsid w:val="009C73D0"/>
    <w:rsid w:val="009E5A00"/>
    <w:rsid w:val="00A13A72"/>
    <w:rsid w:val="00A145E6"/>
    <w:rsid w:val="00A160D9"/>
    <w:rsid w:val="00A77979"/>
    <w:rsid w:val="00A837B1"/>
    <w:rsid w:val="00A864AC"/>
    <w:rsid w:val="00A96001"/>
    <w:rsid w:val="00AC1CEC"/>
    <w:rsid w:val="00AD146D"/>
    <w:rsid w:val="00AD6B35"/>
    <w:rsid w:val="00B1694E"/>
    <w:rsid w:val="00B177AD"/>
    <w:rsid w:val="00B24D13"/>
    <w:rsid w:val="00B3296F"/>
    <w:rsid w:val="00B52969"/>
    <w:rsid w:val="00B6001F"/>
    <w:rsid w:val="00B66186"/>
    <w:rsid w:val="00BC6EE7"/>
    <w:rsid w:val="00BD1435"/>
    <w:rsid w:val="00BD682A"/>
    <w:rsid w:val="00BF053F"/>
    <w:rsid w:val="00BF5C6F"/>
    <w:rsid w:val="00C10016"/>
    <w:rsid w:val="00C20100"/>
    <w:rsid w:val="00C24633"/>
    <w:rsid w:val="00C3174C"/>
    <w:rsid w:val="00C74B0A"/>
    <w:rsid w:val="00C8015C"/>
    <w:rsid w:val="00CC43AF"/>
    <w:rsid w:val="00CD10EE"/>
    <w:rsid w:val="00CD505B"/>
    <w:rsid w:val="00CD56AC"/>
    <w:rsid w:val="00CE3EAA"/>
    <w:rsid w:val="00CF16A7"/>
    <w:rsid w:val="00CF42F3"/>
    <w:rsid w:val="00CF43A0"/>
    <w:rsid w:val="00D003BB"/>
    <w:rsid w:val="00D14B29"/>
    <w:rsid w:val="00D210E1"/>
    <w:rsid w:val="00D249BF"/>
    <w:rsid w:val="00D425AB"/>
    <w:rsid w:val="00D761DB"/>
    <w:rsid w:val="00D85103"/>
    <w:rsid w:val="00DA7477"/>
    <w:rsid w:val="00DB0E2D"/>
    <w:rsid w:val="00DD0BD9"/>
    <w:rsid w:val="00DE3DE3"/>
    <w:rsid w:val="00E01596"/>
    <w:rsid w:val="00E05949"/>
    <w:rsid w:val="00E07F0D"/>
    <w:rsid w:val="00E20EDF"/>
    <w:rsid w:val="00E21020"/>
    <w:rsid w:val="00E21FC3"/>
    <w:rsid w:val="00E279EF"/>
    <w:rsid w:val="00E53000"/>
    <w:rsid w:val="00E619D9"/>
    <w:rsid w:val="00E64591"/>
    <w:rsid w:val="00E8219F"/>
    <w:rsid w:val="00E8368E"/>
    <w:rsid w:val="00E9356B"/>
    <w:rsid w:val="00EB0078"/>
    <w:rsid w:val="00EB0D30"/>
    <w:rsid w:val="00EB2013"/>
    <w:rsid w:val="00EB3277"/>
    <w:rsid w:val="00EC50B6"/>
    <w:rsid w:val="00ED10F1"/>
    <w:rsid w:val="00ED4358"/>
    <w:rsid w:val="00ED49CA"/>
    <w:rsid w:val="00ED4A90"/>
    <w:rsid w:val="00EE7D56"/>
    <w:rsid w:val="00EF1AF6"/>
    <w:rsid w:val="00EF2E41"/>
    <w:rsid w:val="00F046A0"/>
    <w:rsid w:val="00F05E94"/>
    <w:rsid w:val="00F1258E"/>
    <w:rsid w:val="00F129D5"/>
    <w:rsid w:val="00F473F2"/>
    <w:rsid w:val="00F55AD4"/>
    <w:rsid w:val="00F96100"/>
    <w:rsid w:val="00FC58C5"/>
    <w:rsid w:val="00FD671C"/>
    <w:rsid w:val="00FE5B14"/>
    <w:rsid w:val="00FE7B8A"/>
    <w:rsid w:val="00FF18AF"/>
    <w:rsid w:val="00FF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077B"/>
  <w15:docId w15:val="{22D029FD-85C0-419E-81CE-11D520C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E11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E1146"/>
  </w:style>
  <w:style w:type="character" w:customStyle="1" w:styleId="58cl">
    <w:name w:val="_58cl"/>
    <w:basedOn w:val="Absatz-Standardschriftart"/>
    <w:rsid w:val="005E1146"/>
  </w:style>
  <w:style w:type="character" w:customStyle="1" w:styleId="58cm">
    <w:name w:val="_58cm"/>
    <w:basedOn w:val="Absatz-Standardschriftart"/>
    <w:rsid w:val="005E1146"/>
  </w:style>
  <w:style w:type="paragraph" w:styleId="KeinLeerraum">
    <w:name w:val="No Spacing"/>
    <w:uiPriority w:val="1"/>
    <w:qFormat/>
    <w:rsid w:val="00906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9354">
      <w:bodyDiv w:val="1"/>
      <w:marLeft w:val="0"/>
      <w:marRight w:val="0"/>
      <w:marTop w:val="0"/>
      <w:marBottom w:val="0"/>
      <w:divBdr>
        <w:top w:val="none" w:sz="0" w:space="0" w:color="auto"/>
        <w:left w:val="none" w:sz="0" w:space="0" w:color="auto"/>
        <w:bottom w:val="none" w:sz="0" w:space="0" w:color="auto"/>
        <w:right w:val="none" w:sz="0" w:space="0" w:color="auto"/>
      </w:divBdr>
    </w:div>
    <w:div w:id="1066760689">
      <w:bodyDiv w:val="1"/>
      <w:marLeft w:val="0"/>
      <w:marRight w:val="0"/>
      <w:marTop w:val="0"/>
      <w:marBottom w:val="0"/>
      <w:divBdr>
        <w:top w:val="none" w:sz="0" w:space="0" w:color="auto"/>
        <w:left w:val="none" w:sz="0" w:space="0" w:color="auto"/>
        <w:bottom w:val="none" w:sz="0" w:space="0" w:color="auto"/>
        <w:right w:val="none" w:sz="0" w:space="0" w:color="auto"/>
      </w:divBdr>
    </w:div>
    <w:div w:id="17911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Pflumm</dc:creator>
  <cp:lastModifiedBy>Cindy</cp:lastModifiedBy>
  <cp:revision>14</cp:revision>
  <dcterms:created xsi:type="dcterms:W3CDTF">2018-02-12T08:20:00Z</dcterms:created>
  <dcterms:modified xsi:type="dcterms:W3CDTF">2019-03-15T21:34:00Z</dcterms:modified>
</cp:coreProperties>
</file>